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03-06/2021/4262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Волжск — г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764D54" w14:textId="77777777" w:rsidR="005767C0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в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Волжск — г Москва </w:t>
      </w:r>
    </w:p>
    <w:p w14:paraId="664C1A43" w14:textId="3B815F3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03-06/2021/4262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767C0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2021-09-16T14:21:00Z</dcterms:modified>
</cp:coreProperties>
</file>